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80" w:rsidRPr="007D5080" w:rsidRDefault="007D5080" w:rsidP="003656AA">
      <w:pPr>
        <w:spacing w:line="240" w:lineRule="auto"/>
        <w:ind w:firstLine="720"/>
        <w:jc w:val="both"/>
        <w:rPr>
          <w:rFonts w:eastAsia="Times New Roman" w:cs="Times New Roman"/>
          <w:sz w:val="28"/>
          <w:szCs w:val="28"/>
          <w:lang w:eastAsia="en-CA"/>
        </w:rPr>
      </w:pPr>
      <w:bookmarkStart w:id="0" w:name="_GoBack"/>
      <w:bookmarkEnd w:id="0"/>
      <w:r w:rsidRPr="007D5080">
        <w:rPr>
          <w:rFonts w:eastAsia="Times New Roman" w:cs="Times New Roman"/>
          <w:color w:val="000000"/>
          <w:sz w:val="28"/>
          <w:szCs w:val="28"/>
          <w:lang w:eastAsia="en-CA"/>
        </w:rPr>
        <w:t xml:space="preserve">The Ormstown Saracens Bursary will be awarded each year to four deserving athletes who show outstanding dedication to the sport of rugby and express the need for financial support to pursue said sport. The bursary is open to all CVR students intending to play rugby in the summer 2016 season and will cover the cost of registration with the Ormstown Saracens Rugby Club. The bursary will be awarded at the CVR Sports Awards Banquet. </w:t>
      </w:r>
    </w:p>
    <w:p w:rsidR="007D5080" w:rsidRPr="007D5080" w:rsidRDefault="007D5080" w:rsidP="00FE3844">
      <w:pPr>
        <w:spacing w:line="240" w:lineRule="auto"/>
        <w:jc w:val="center"/>
        <w:rPr>
          <w:rFonts w:eastAsia="Times New Roman" w:cs="Times New Roman"/>
          <w:sz w:val="28"/>
          <w:szCs w:val="28"/>
          <w:lang w:eastAsia="en-CA"/>
        </w:rPr>
      </w:pPr>
      <w:r w:rsidRPr="007D17F9">
        <w:rPr>
          <w:rFonts w:eastAsia="Times New Roman" w:cs="Times New Roman"/>
          <w:b/>
          <w:bCs/>
          <w:color w:val="000000"/>
          <w:sz w:val="28"/>
          <w:szCs w:val="28"/>
          <w:lang w:eastAsia="en-CA"/>
        </w:rPr>
        <w:t>Application Deadline is May 2</w:t>
      </w:r>
      <w:r w:rsidR="00FE3844" w:rsidRPr="007D17F9">
        <w:rPr>
          <w:rFonts w:eastAsia="Times New Roman" w:cs="Times New Roman"/>
          <w:b/>
          <w:bCs/>
          <w:color w:val="000000"/>
          <w:sz w:val="28"/>
          <w:szCs w:val="28"/>
          <w:lang w:eastAsia="en-CA"/>
        </w:rPr>
        <w:t>0</w:t>
      </w:r>
      <w:r w:rsidRPr="007D17F9">
        <w:rPr>
          <w:rFonts w:eastAsia="Times New Roman" w:cs="Times New Roman"/>
          <w:b/>
          <w:bCs/>
          <w:color w:val="000000"/>
          <w:sz w:val="28"/>
          <w:szCs w:val="28"/>
          <w:vertAlign w:val="superscript"/>
          <w:lang w:eastAsia="en-CA"/>
        </w:rPr>
        <w:t>th</w:t>
      </w:r>
      <w:r w:rsidRPr="007D17F9">
        <w:rPr>
          <w:rFonts w:eastAsia="Times New Roman" w:cs="Times New Roman"/>
          <w:b/>
          <w:bCs/>
          <w:color w:val="000000"/>
          <w:sz w:val="28"/>
          <w:szCs w:val="28"/>
          <w:lang w:eastAsia="en-CA"/>
        </w:rPr>
        <w:t>, 2016</w:t>
      </w:r>
    </w:p>
    <w:p w:rsidR="007D5080" w:rsidRPr="007D5080" w:rsidRDefault="007D5080" w:rsidP="007D5080">
      <w:pPr>
        <w:spacing w:line="240" w:lineRule="auto"/>
        <w:rPr>
          <w:rFonts w:eastAsia="Times New Roman" w:cs="Times New Roman"/>
          <w:sz w:val="28"/>
          <w:szCs w:val="28"/>
          <w:lang w:eastAsia="en-CA"/>
        </w:rPr>
      </w:pPr>
      <w:r w:rsidRPr="007D5080">
        <w:rPr>
          <w:rFonts w:eastAsia="Times New Roman" w:cs="Times New Roman"/>
          <w:b/>
          <w:bCs/>
          <w:color w:val="000000"/>
          <w:sz w:val="28"/>
          <w:szCs w:val="28"/>
          <w:u w:val="single"/>
          <w:lang w:eastAsia="en-CA"/>
        </w:rPr>
        <w:t>Criteria</w:t>
      </w:r>
    </w:p>
    <w:p w:rsidR="007D5080" w:rsidRPr="007D5080" w:rsidRDefault="007D5080" w:rsidP="007D5080">
      <w:pPr>
        <w:spacing w:line="240" w:lineRule="auto"/>
        <w:rPr>
          <w:rFonts w:eastAsia="Times New Roman" w:cs="Times New Roman"/>
          <w:sz w:val="28"/>
          <w:szCs w:val="28"/>
          <w:lang w:eastAsia="en-CA"/>
        </w:rPr>
      </w:pPr>
      <w:r w:rsidRPr="007D5080">
        <w:rPr>
          <w:rFonts w:eastAsia="Times New Roman" w:cs="Times New Roman"/>
          <w:b/>
          <w:bCs/>
          <w:color w:val="000000"/>
          <w:sz w:val="28"/>
          <w:szCs w:val="28"/>
          <w:lang w:eastAsia="en-CA"/>
        </w:rPr>
        <w:t xml:space="preserve">The following are the criteria on which the applicants will </w:t>
      </w:r>
      <w:r w:rsidR="003656AA">
        <w:rPr>
          <w:rFonts w:eastAsia="Times New Roman" w:cs="Times New Roman"/>
          <w:b/>
          <w:bCs/>
          <w:color w:val="000000"/>
          <w:sz w:val="28"/>
          <w:szCs w:val="28"/>
          <w:lang w:eastAsia="en-CA"/>
        </w:rPr>
        <w:t xml:space="preserve">be </w:t>
      </w:r>
      <w:r w:rsidRPr="007D5080">
        <w:rPr>
          <w:rFonts w:eastAsia="Times New Roman" w:cs="Times New Roman"/>
          <w:b/>
          <w:bCs/>
          <w:color w:val="000000"/>
          <w:sz w:val="28"/>
          <w:szCs w:val="28"/>
          <w:lang w:eastAsia="en-CA"/>
        </w:rPr>
        <w:t xml:space="preserve">assessed for receiving the Ormstown Saracens Bursary. Each item is weighted as indicated by the number in the brackets. Applicants will be given a mark out of </w:t>
      </w:r>
      <w:r w:rsidR="00352244">
        <w:rPr>
          <w:rFonts w:eastAsia="Times New Roman" w:cs="Times New Roman"/>
          <w:b/>
          <w:bCs/>
          <w:color w:val="000000"/>
          <w:sz w:val="28"/>
          <w:szCs w:val="28"/>
          <w:lang w:eastAsia="en-CA"/>
        </w:rPr>
        <w:t>5</w:t>
      </w:r>
      <w:r w:rsidRPr="007D5080">
        <w:rPr>
          <w:rFonts w:eastAsia="Times New Roman" w:cs="Times New Roman"/>
          <w:b/>
          <w:bCs/>
          <w:color w:val="000000"/>
          <w:sz w:val="28"/>
          <w:szCs w:val="28"/>
          <w:lang w:eastAsia="en-CA"/>
        </w:rPr>
        <w:t xml:space="preserve">0. The applicant must include the following documents in his/her application package. </w:t>
      </w:r>
    </w:p>
    <w:p w:rsidR="007D5080" w:rsidRPr="007D5080" w:rsidRDefault="007D5080" w:rsidP="007D5080">
      <w:pPr>
        <w:numPr>
          <w:ilvl w:val="0"/>
          <w:numId w:val="1"/>
        </w:numPr>
        <w:spacing w:after="0" w:line="240" w:lineRule="auto"/>
        <w:textAlignment w:val="baseline"/>
        <w:rPr>
          <w:rFonts w:eastAsia="Times New Roman" w:cs="Arial"/>
          <w:b/>
          <w:bCs/>
          <w:color w:val="000000"/>
          <w:sz w:val="28"/>
          <w:szCs w:val="28"/>
          <w:lang w:eastAsia="en-CA"/>
        </w:rPr>
      </w:pPr>
      <w:r w:rsidRPr="007D5080">
        <w:rPr>
          <w:rFonts w:eastAsia="Times New Roman" w:cs="Times New Roman"/>
          <w:b/>
          <w:bCs/>
          <w:color w:val="000000"/>
          <w:sz w:val="28"/>
          <w:szCs w:val="28"/>
          <w:lang w:eastAsia="en-CA"/>
        </w:rPr>
        <w:t xml:space="preserve">(15pts) </w:t>
      </w:r>
      <w:proofErr w:type="gramStart"/>
      <w:r w:rsidRPr="007D5080">
        <w:rPr>
          <w:rFonts w:eastAsia="Times New Roman" w:cs="Times New Roman"/>
          <w:color w:val="000000"/>
          <w:sz w:val="28"/>
          <w:szCs w:val="28"/>
          <w:lang w:eastAsia="en-CA"/>
        </w:rPr>
        <w:t>A</w:t>
      </w:r>
      <w:proofErr w:type="gramEnd"/>
      <w:r w:rsidRPr="007D5080">
        <w:rPr>
          <w:rFonts w:eastAsia="Times New Roman" w:cs="Times New Roman"/>
          <w:color w:val="000000"/>
          <w:sz w:val="28"/>
          <w:szCs w:val="28"/>
          <w:lang w:eastAsia="en-CA"/>
        </w:rPr>
        <w:t xml:space="preserve"> well written letter of intent (in the applicant’s choice of French or English) stating how the sport of rugby has influenced their life and why they are deserving of this bursary. The applicant may give specific examples of when and how rugby has had a positive influence on their life.</w:t>
      </w:r>
    </w:p>
    <w:p w:rsidR="007D5080" w:rsidRPr="007D5080" w:rsidRDefault="007D5080" w:rsidP="007D5080">
      <w:pPr>
        <w:spacing w:after="0" w:line="240" w:lineRule="auto"/>
        <w:rPr>
          <w:rFonts w:eastAsia="Times New Roman" w:cs="Times New Roman"/>
          <w:sz w:val="28"/>
          <w:szCs w:val="28"/>
          <w:lang w:eastAsia="en-CA"/>
        </w:rPr>
      </w:pPr>
    </w:p>
    <w:p w:rsidR="007D5080" w:rsidRPr="007D5080" w:rsidRDefault="007D5080" w:rsidP="007D5080">
      <w:pPr>
        <w:numPr>
          <w:ilvl w:val="0"/>
          <w:numId w:val="2"/>
        </w:numPr>
        <w:spacing w:after="0" w:line="240" w:lineRule="auto"/>
        <w:textAlignment w:val="baseline"/>
        <w:rPr>
          <w:rFonts w:eastAsia="Times New Roman" w:cs="Arial"/>
          <w:b/>
          <w:bCs/>
          <w:color w:val="000000"/>
          <w:sz w:val="28"/>
          <w:szCs w:val="28"/>
          <w:lang w:eastAsia="en-CA"/>
        </w:rPr>
      </w:pPr>
      <w:r w:rsidRPr="007D5080">
        <w:rPr>
          <w:rFonts w:eastAsia="Times New Roman" w:cs="Times New Roman"/>
          <w:b/>
          <w:bCs/>
          <w:color w:val="000000"/>
          <w:sz w:val="28"/>
          <w:szCs w:val="28"/>
          <w:lang w:eastAsia="en-CA"/>
        </w:rPr>
        <w:t xml:space="preserve">(15pts) </w:t>
      </w:r>
      <w:proofErr w:type="gramStart"/>
      <w:r w:rsidRPr="007D5080">
        <w:rPr>
          <w:rFonts w:eastAsia="Times New Roman" w:cs="Times New Roman"/>
          <w:color w:val="000000"/>
          <w:sz w:val="28"/>
          <w:szCs w:val="28"/>
          <w:lang w:eastAsia="en-CA"/>
        </w:rPr>
        <w:t>The</w:t>
      </w:r>
      <w:proofErr w:type="gramEnd"/>
      <w:r w:rsidRPr="007D5080">
        <w:rPr>
          <w:rFonts w:eastAsia="Times New Roman" w:cs="Times New Roman"/>
          <w:color w:val="000000"/>
          <w:sz w:val="28"/>
          <w:szCs w:val="28"/>
          <w:lang w:eastAsia="en-CA"/>
        </w:rPr>
        <w:t xml:space="preserve"> applicant must express the need for financial support to pursue the sport of rugby. This information should be included in the letter of intent. Examples include:</w:t>
      </w:r>
    </w:p>
    <w:p w:rsidR="007D5080" w:rsidRPr="007D5080" w:rsidRDefault="007D5080" w:rsidP="007D5080">
      <w:pPr>
        <w:numPr>
          <w:ilvl w:val="1"/>
          <w:numId w:val="3"/>
        </w:numPr>
        <w:spacing w:after="0" w:line="240" w:lineRule="auto"/>
        <w:textAlignment w:val="baseline"/>
        <w:rPr>
          <w:rFonts w:eastAsia="Times New Roman" w:cs="Arial"/>
          <w:b/>
          <w:bCs/>
          <w:color w:val="000000"/>
          <w:sz w:val="28"/>
          <w:szCs w:val="28"/>
          <w:lang w:eastAsia="en-CA"/>
        </w:rPr>
      </w:pPr>
      <w:r w:rsidRPr="007D5080">
        <w:rPr>
          <w:rFonts w:eastAsia="Times New Roman" w:cs="Times New Roman"/>
          <w:color w:val="000000"/>
          <w:sz w:val="28"/>
          <w:szCs w:val="28"/>
          <w:lang w:eastAsia="en-CA"/>
        </w:rPr>
        <w:t>Financial strain due to other siblings in sports</w:t>
      </w:r>
    </w:p>
    <w:p w:rsidR="007D5080" w:rsidRPr="007D5080" w:rsidRDefault="007D5080" w:rsidP="007D5080">
      <w:pPr>
        <w:numPr>
          <w:ilvl w:val="1"/>
          <w:numId w:val="3"/>
        </w:numPr>
        <w:spacing w:after="0" w:line="240" w:lineRule="auto"/>
        <w:textAlignment w:val="baseline"/>
        <w:rPr>
          <w:rFonts w:eastAsia="Times New Roman" w:cs="Arial"/>
          <w:b/>
          <w:bCs/>
          <w:color w:val="000000"/>
          <w:sz w:val="28"/>
          <w:szCs w:val="28"/>
          <w:lang w:eastAsia="en-CA"/>
        </w:rPr>
      </w:pPr>
      <w:r w:rsidRPr="007D5080">
        <w:rPr>
          <w:rFonts w:eastAsia="Times New Roman" w:cs="Times New Roman"/>
          <w:color w:val="000000"/>
          <w:sz w:val="28"/>
          <w:szCs w:val="28"/>
          <w:lang w:eastAsia="en-CA"/>
        </w:rPr>
        <w:t xml:space="preserve">Limited income </w:t>
      </w:r>
    </w:p>
    <w:p w:rsidR="007D5080" w:rsidRPr="007D5080" w:rsidRDefault="007D5080" w:rsidP="007D5080">
      <w:pPr>
        <w:numPr>
          <w:ilvl w:val="1"/>
          <w:numId w:val="3"/>
        </w:numPr>
        <w:spacing w:after="0" w:line="240" w:lineRule="auto"/>
        <w:textAlignment w:val="baseline"/>
        <w:rPr>
          <w:rFonts w:eastAsia="Times New Roman" w:cs="Arial"/>
          <w:b/>
          <w:bCs/>
          <w:color w:val="000000"/>
          <w:sz w:val="28"/>
          <w:szCs w:val="28"/>
          <w:lang w:eastAsia="en-CA"/>
        </w:rPr>
      </w:pPr>
      <w:r w:rsidRPr="007D5080">
        <w:rPr>
          <w:rFonts w:eastAsia="Times New Roman" w:cs="Times New Roman"/>
          <w:color w:val="000000"/>
          <w:sz w:val="28"/>
          <w:szCs w:val="28"/>
          <w:lang w:eastAsia="en-CA"/>
        </w:rPr>
        <w:t>Other financial commitments (upcoming CEGEP or other activities)</w:t>
      </w:r>
    </w:p>
    <w:p w:rsidR="007D5080" w:rsidRPr="007D5080" w:rsidRDefault="007D5080" w:rsidP="007D5080">
      <w:pPr>
        <w:spacing w:after="0" w:line="240" w:lineRule="auto"/>
        <w:rPr>
          <w:rFonts w:eastAsia="Times New Roman" w:cs="Times New Roman"/>
          <w:sz w:val="28"/>
          <w:szCs w:val="28"/>
          <w:lang w:eastAsia="en-CA"/>
        </w:rPr>
      </w:pPr>
    </w:p>
    <w:p w:rsidR="007D5080" w:rsidRPr="00352244" w:rsidRDefault="007D5080" w:rsidP="007D5080">
      <w:pPr>
        <w:numPr>
          <w:ilvl w:val="0"/>
          <w:numId w:val="4"/>
        </w:numPr>
        <w:spacing w:line="240" w:lineRule="auto"/>
        <w:textAlignment w:val="baseline"/>
        <w:rPr>
          <w:rFonts w:eastAsia="Times New Roman" w:cs="Arial"/>
          <w:b/>
          <w:bCs/>
          <w:color w:val="000000"/>
          <w:sz w:val="28"/>
          <w:szCs w:val="28"/>
          <w:lang w:eastAsia="en-CA"/>
        </w:rPr>
      </w:pPr>
      <w:r w:rsidRPr="007D5080">
        <w:rPr>
          <w:rFonts w:eastAsia="Times New Roman" w:cs="Times New Roman"/>
          <w:b/>
          <w:bCs/>
          <w:color w:val="000000"/>
          <w:sz w:val="28"/>
          <w:szCs w:val="28"/>
          <w:lang w:eastAsia="en-CA"/>
        </w:rPr>
        <w:t xml:space="preserve">(10pts) </w:t>
      </w:r>
      <w:r w:rsidR="00352244" w:rsidRPr="00352244">
        <w:rPr>
          <w:rFonts w:eastAsia="Times New Roman" w:cs="Times New Roman"/>
          <w:bCs/>
          <w:color w:val="000000"/>
          <w:sz w:val="28"/>
          <w:szCs w:val="28"/>
          <w:lang w:eastAsia="en-CA"/>
        </w:rPr>
        <w:t>Academics</w:t>
      </w:r>
      <w:r w:rsidR="00352244">
        <w:rPr>
          <w:rFonts w:eastAsia="Times New Roman" w:cs="Times New Roman"/>
          <w:b/>
          <w:bCs/>
          <w:color w:val="000000"/>
          <w:sz w:val="28"/>
          <w:szCs w:val="28"/>
          <w:lang w:eastAsia="en-CA"/>
        </w:rPr>
        <w:t xml:space="preserve"> </w:t>
      </w:r>
      <w:r w:rsidR="00352244">
        <w:rPr>
          <w:rFonts w:eastAsia="Times New Roman" w:cs="Times New Roman"/>
          <w:color w:val="000000"/>
          <w:sz w:val="28"/>
          <w:szCs w:val="28"/>
          <w:lang w:eastAsia="en-CA"/>
        </w:rPr>
        <w:t>(t</w:t>
      </w:r>
      <w:r w:rsidRPr="007D5080">
        <w:rPr>
          <w:rFonts w:eastAsia="Times New Roman" w:cs="Times New Roman"/>
          <w:color w:val="000000"/>
          <w:sz w:val="28"/>
          <w:szCs w:val="28"/>
          <w:lang w:eastAsia="en-CA"/>
        </w:rPr>
        <w:t xml:space="preserve">he applicant must submit copies of his </w:t>
      </w:r>
      <w:r w:rsidR="00FE3844">
        <w:rPr>
          <w:rFonts w:eastAsia="Times New Roman" w:cs="Times New Roman"/>
          <w:color w:val="000000"/>
          <w:sz w:val="28"/>
          <w:szCs w:val="28"/>
          <w:lang w:eastAsia="en-CA"/>
        </w:rPr>
        <w:t xml:space="preserve">or her </w:t>
      </w:r>
      <w:r w:rsidR="00352244">
        <w:rPr>
          <w:rFonts w:eastAsia="Times New Roman" w:cs="Times New Roman"/>
          <w:color w:val="000000"/>
          <w:sz w:val="28"/>
          <w:szCs w:val="28"/>
          <w:lang w:eastAsia="en-CA"/>
        </w:rPr>
        <w:t>latest CVR report card)</w:t>
      </w:r>
    </w:p>
    <w:p w:rsidR="00352244" w:rsidRPr="007D5080" w:rsidRDefault="003656AA" w:rsidP="007D5080">
      <w:pPr>
        <w:numPr>
          <w:ilvl w:val="0"/>
          <w:numId w:val="4"/>
        </w:numPr>
        <w:spacing w:line="240" w:lineRule="auto"/>
        <w:textAlignment w:val="baseline"/>
        <w:rPr>
          <w:rFonts w:eastAsia="Times New Roman" w:cs="Arial"/>
          <w:b/>
          <w:bCs/>
          <w:color w:val="000000"/>
          <w:sz w:val="28"/>
          <w:szCs w:val="28"/>
          <w:lang w:eastAsia="en-CA"/>
        </w:rPr>
      </w:pPr>
      <w:r>
        <w:rPr>
          <w:rFonts w:eastAsia="Times New Roman" w:cs="Times New Roman"/>
          <w:b/>
          <w:bCs/>
          <w:color w:val="000000"/>
          <w:sz w:val="28"/>
          <w:szCs w:val="28"/>
          <w:lang w:eastAsia="en-CA"/>
        </w:rPr>
        <w:t>(10</w:t>
      </w:r>
      <w:r w:rsidR="00352244">
        <w:rPr>
          <w:rFonts w:eastAsia="Times New Roman" w:cs="Times New Roman"/>
          <w:b/>
          <w:bCs/>
          <w:color w:val="000000"/>
          <w:sz w:val="28"/>
          <w:szCs w:val="28"/>
          <w:lang w:eastAsia="en-CA"/>
        </w:rPr>
        <w:t xml:space="preserve">pts) </w:t>
      </w:r>
      <w:r w:rsidR="00352244" w:rsidRPr="00352244">
        <w:rPr>
          <w:rFonts w:eastAsia="Times New Roman" w:cs="Times New Roman"/>
          <w:bCs/>
          <w:color w:val="000000"/>
          <w:sz w:val="28"/>
          <w:szCs w:val="28"/>
          <w:lang w:eastAsia="en-CA"/>
        </w:rPr>
        <w:t>Student’s extra-curricular activities</w:t>
      </w:r>
    </w:p>
    <w:p w:rsidR="007D5080" w:rsidRPr="007D5080" w:rsidRDefault="007D5080" w:rsidP="007D5080">
      <w:pPr>
        <w:spacing w:after="0" w:line="240" w:lineRule="auto"/>
        <w:rPr>
          <w:rFonts w:eastAsia="Times New Roman" w:cs="Times New Roman"/>
          <w:sz w:val="28"/>
          <w:szCs w:val="28"/>
          <w:lang w:eastAsia="en-CA"/>
        </w:rPr>
      </w:pPr>
    </w:p>
    <w:p w:rsidR="003656AA" w:rsidRDefault="007D5080" w:rsidP="003656AA">
      <w:pPr>
        <w:spacing w:line="240" w:lineRule="auto"/>
        <w:jc w:val="center"/>
        <w:rPr>
          <w:rFonts w:eastAsia="Times New Roman" w:cs="Times New Roman"/>
          <w:b/>
          <w:bCs/>
          <w:color w:val="000000"/>
          <w:sz w:val="28"/>
          <w:szCs w:val="28"/>
          <w:lang w:eastAsia="en-CA"/>
        </w:rPr>
      </w:pPr>
      <w:r w:rsidRPr="007D5080">
        <w:rPr>
          <w:rFonts w:eastAsia="Times New Roman" w:cs="Times New Roman"/>
          <w:b/>
          <w:bCs/>
          <w:color w:val="000000"/>
          <w:sz w:val="28"/>
          <w:szCs w:val="28"/>
          <w:lang w:eastAsia="en-CA"/>
        </w:rPr>
        <w:t xml:space="preserve">Applications should be submitted to </w:t>
      </w:r>
      <w:hyperlink r:id="rId8" w:history="1">
        <w:r w:rsidRPr="007D5080">
          <w:rPr>
            <w:rStyle w:val="Hyperlink"/>
            <w:rFonts w:eastAsia="Times New Roman" w:cs="Times New Roman"/>
            <w:b/>
            <w:bCs/>
            <w:sz w:val="28"/>
            <w:szCs w:val="28"/>
            <w:shd w:val="clear" w:color="auto" w:fill="FFFFFF"/>
            <w:lang w:eastAsia="en-CA"/>
          </w:rPr>
          <w:t>o.saracens.rfc@gmail.com</w:t>
        </w:r>
      </w:hyperlink>
      <w:r w:rsidR="003656AA">
        <w:rPr>
          <w:rFonts w:eastAsia="Times New Roman" w:cs="Times New Roman"/>
          <w:b/>
          <w:bCs/>
          <w:color w:val="000000"/>
          <w:sz w:val="28"/>
          <w:szCs w:val="28"/>
          <w:lang w:eastAsia="en-CA"/>
        </w:rPr>
        <w:t xml:space="preserve"> or handed to Mrs. Wood</w:t>
      </w:r>
      <w:r w:rsidRPr="007D5080">
        <w:rPr>
          <w:rFonts w:eastAsia="Times New Roman" w:cs="Times New Roman"/>
          <w:b/>
          <w:bCs/>
          <w:color w:val="000000"/>
          <w:sz w:val="28"/>
          <w:szCs w:val="28"/>
          <w:lang w:eastAsia="en-CA"/>
        </w:rPr>
        <w:t xml:space="preserve"> in the office by May 2</w:t>
      </w:r>
      <w:r w:rsidR="00FE3844">
        <w:rPr>
          <w:rFonts w:eastAsia="Times New Roman" w:cs="Times New Roman"/>
          <w:b/>
          <w:bCs/>
          <w:color w:val="000000"/>
          <w:sz w:val="28"/>
          <w:szCs w:val="28"/>
          <w:lang w:eastAsia="en-CA"/>
        </w:rPr>
        <w:t>0</w:t>
      </w:r>
      <w:r w:rsidRPr="007D5080">
        <w:rPr>
          <w:rFonts w:eastAsia="Times New Roman" w:cs="Times New Roman"/>
          <w:b/>
          <w:bCs/>
          <w:color w:val="000000"/>
          <w:sz w:val="28"/>
          <w:szCs w:val="28"/>
          <w:vertAlign w:val="superscript"/>
          <w:lang w:eastAsia="en-CA"/>
        </w:rPr>
        <w:t>th</w:t>
      </w:r>
      <w:r w:rsidRPr="007D5080">
        <w:rPr>
          <w:rFonts w:eastAsia="Times New Roman" w:cs="Times New Roman"/>
          <w:b/>
          <w:bCs/>
          <w:color w:val="000000"/>
          <w:sz w:val="28"/>
          <w:szCs w:val="28"/>
          <w:lang w:eastAsia="en-CA"/>
        </w:rPr>
        <w:t>, 2016</w:t>
      </w:r>
    </w:p>
    <w:p w:rsidR="007D5080" w:rsidRPr="003656AA" w:rsidRDefault="007D5080" w:rsidP="003656AA">
      <w:pPr>
        <w:spacing w:line="240" w:lineRule="auto"/>
        <w:jc w:val="center"/>
        <w:rPr>
          <w:rFonts w:eastAsia="Times New Roman" w:cs="Times New Roman"/>
          <w:b/>
          <w:bCs/>
          <w:color w:val="000000"/>
          <w:sz w:val="28"/>
          <w:szCs w:val="28"/>
          <w:lang w:eastAsia="en-CA"/>
        </w:rPr>
      </w:pPr>
      <w:r w:rsidRPr="007D5080">
        <w:rPr>
          <w:sz w:val="28"/>
          <w:szCs w:val="28"/>
          <w:lang w:eastAsia="en-CA"/>
        </w:rPr>
        <w:lastRenderedPageBreak/>
        <w:t>Please indicate which age group you will register for in the 2016 season:</w:t>
      </w:r>
    </w:p>
    <w:p w:rsidR="007D5080" w:rsidRPr="007D5080" w:rsidRDefault="007D5080" w:rsidP="00FE3844">
      <w:pPr>
        <w:ind w:firstLine="720"/>
        <w:rPr>
          <w:sz w:val="28"/>
          <w:szCs w:val="28"/>
        </w:rPr>
      </w:pPr>
      <w:r w:rsidRPr="007D5080">
        <w:rPr>
          <w:noProof/>
          <w:sz w:val="28"/>
          <w:szCs w:val="28"/>
          <w:lang w:eastAsia="en-CA"/>
        </w:rPr>
        <mc:AlternateContent>
          <mc:Choice Requires="wps">
            <w:drawing>
              <wp:anchor distT="0" distB="0" distL="114300" distR="114300" simplePos="0" relativeHeight="251659264" behindDoc="0" locked="0" layoutInCell="1" allowOverlap="1" wp14:anchorId="61BCB3EA" wp14:editId="1F4EFC30">
                <wp:simplePos x="0" y="0"/>
                <wp:positionH relativeFrom="column">
                  <wp:posOffset>257175</wp:posOffset>
                </wp:positionH>
                <wp:positionV relativeFrom="paragraph">
                  <wp:posOffset>41275</wp:posOffset>
                </wp:positionV>
                <wp:extent cx="152400" cy="171450"/>
                <wp:effectExtent l="0" t="0" r="19050" b="19050"/>
                <wp:wrapNone/>
                <wp:docPr id="3" name="Oval 3"/>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0.25pt;margin-top:3.25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" fillcolor="white [3201]" strokecolor="black [3200]" strokeweight="2pt"/>
            </w:pict>
          </mc:Fallback>
        </mc:AlternateContent>
      </w:r>
      <w:r w:rsidRPr="007D5080">
        <w:rPr>
          <w:sz w:val="28"/>
          <w:szCs w:val="28"/>
          <w:lang w:eastAsia="en-CA"/>
        </w:rPr>
        <w:t xml:space="preserve">U-15 (born in </w:t>
      </w:r>
      <w:r w:rsidRPr="007D5080">
        <w:rPr>
          <w:sz w:val="28"/>
          <w:szCs w:val="28"/>
        </w:rPr>
        <w:t>2001</w:t>
      </w:r>
      <w:r w:rsidR="00FE3844" w:rsidRPr="007D5080">
        <w:rPr>
          <w:sz w:val="28"/>
          <w:szCs w:val="28"/>
        </w:rPr>
        <w:t>, 2002</w:t>
      </w:r>
      <w:r w:rsidRPr="007D5080">
        <w:rPr>
          <w:sz w:val="28"/>
          <w:szCs w:val="28"/>
        </w:rPr>
        <w:t xml:space="preserve"> and 2003)</w:t>
      </w:r>
    </w:p>
    <w:p w:rsidR="00FE3844" w:rsidRDefault="007D5080" w:rsidP="007D17F9">
      <w:pPr>
        <w:ind w:firstLine="720"/>
        <w:rPr>
          <w:sz w:val="28"/>
          <w:szCs w:val="28"/>
        </w:rPr>
      </w:pPr>
      <w:r w:rsidRPr="007D5080">
        <w:rPr>
          <w:noProof/>
          <w:sz w:val="28"/>
          <w:szCs w:val="28"/>
          <w:lang w:eastAsia="en-CA"/>
        </w:rPr>
        <mc:AlternateContent>
          <mc:Choice Requires="wps">
            <w:drawing>
              <wp:anchor distT="0" distB="0" distL="114300" distR="114300" simplePos="0" relativeHeight="251661312" behindDoc="0" locked="0" layoutInCell="1" allowOverlap="1" wp14:anchorId="2E274136" wp14:editId="32FD7821">
                <wp:simplePos x="0" y="0"/>
                <wp:positionH relativeFrom="column">
                  <wp:posOffset>257175</wp:posOffset>
                </wp:positionH>
                <wp:positionV relativeFrom="paragraph">
                  <wp:posOffset>41275</wp:posOffset>
                </wp:positionV>
                <wp:extent cx="152400" cy="171450"/>
                <wp:effectExtent l="0" t="0" r="19050" b="19050"/>
                <wp:wrapNone/>
                <wp:docPr id="4" name="Oval 4"/>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25pt;margin-top:3.2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" fillcolor="white [3201]" strokecolor="black [3200]" strokeweight="2pt"/>
            </w:pict>
          </mc:Fallback>
        </mc:AlternateContent>
      </w:r>
      <w:r w:rsidRPr="007D5080">
        <w:rPr>
          <w:sz w:val="28"/>
          <w:szCs w:val="28"/>
          <w:lang w:eastAsia="en-CA"/>
        </w:rPr>
        <w:t xml:space="preserve">U-18 (born in </w:t>
      </w:r>
      <w:r w:rsidRPr="007D5080">
        <w:rPr>
          <w:sz w:val="28"/>
          <w:szCs w:val="28"/>
        </w:rPr>
        <w:t>2000, 1999 and 1998)</w:t>
      </w:r>
    </w:p>
    <w:p w:rsidR="00FE3844" w:rsidRPr="00FE3844" w:rsidRDefault="00FE3844" w:rsidP="00FE3844">
      <w:pPr>
        <w:jc w:val="both"/>
        <w:rPr>
          <w:b/>
          <w:sz w:val="28"/>
          <w:szCs w:val="28"/>
          <w:u w:val="single"/>
        </w:rPr>
      </w:pPr>
      <w:r w:rsidRPr="00FE3844">
        <w:rPr>
          <w:b/>
          <w:sz w:val="28"/>
          <w:szCs w:val="28"/>
          <w:u w:val="single"/>
        </w:rPr>
        <w:t>Personal Information</w:t>
      </w:r>
    </w:p>
    <w:p w:rsidR="00562D04" w:rsidRDefault="00FE3844" w:rsidP="007D5080">
      <w:pPr>
        <w:rPr>
          <w:sz w:val="28"/>
          <w:szCs w:val="28"/>
        </w:rPr>
      </w:pPr>
      <w:r w:rsidRPr="00FE3844">
        <w:rPr>
          <w:sz w:val="28"/>
          <w:szCs w:val="28"/>
        </w:rPr>
        <w:t>Last Name</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w:t>
      </w:r>
      <w:r>
        <w:rPr>
          <w:sz w:val="28"/>
          <w:szCs w:val="28"/>
        </w:rPr>
        <w:tab/>
        <w:t>First Name _____________________</w:t>
      </w:r>
    </w:p>
    <w:p w:rsidR="00FE3844" w:rsidRDefault="00FE3844" w:rsidP="007D5080">
      <w:r>
        <w:rPr>
          <w:sz w:val="28"/>
          <w:szCs w:val="28"/>
        </w:rPr>
        <w:t xml:space="preserve">Home Address </w:t>
      </w:r>
      <w:r>
        <w:t>_____________________________________________________________________</w:t>
      </w:r>
    </w:p>
    <w:p w:rsidR="00FE3844" w:rsidRDefault="00FE3844" w:rsidP="007D5080">
      <w:pPr>
        <w:rPr>
          <w:sz w:val="28"/>
          <w:szCs w:val="28"/>
        </w:rPr>
      </w:pPr>
      <w:r w:rsidRPr="00FE3844">
        <w:rPr>
          <w:sz w:val="28"/>
          <w:szCs w:val="28"/>
        </w:rPr>
        <w:t>City/Town</w:t>
      </w:r>
      <w:r>
        <w:rPr>
          <w:sz w:val="28"/>
          <w:szCs w:val="28"/>
        </w:rPr>
        <w:t xml:space="preserve"> ____</w:t>
      </w:r>
      <w:r w:rsidR="003656AA">
        <w:rPr>
          <w:sz w:val="28"/>
          <w:szCs w:val="28"/>
        </w:rPr>
        <w:t>___________</w:t>
      </w:r>
      <w:r w:rsidR="003656AA" w:rsidRPr="003656AA">
        <w:rPr>
          <w:sz w:val="28"/>
          <w:szCs w:val="28"/>
          <w:u w:val="single"/>
        </w:rPr>
        <w:tab/>
      </w:r>
      <w:r w:rsidR="003656AA">
        <w:rPr>
          <w:sz w:val="28"/>
          <w:szCs w:val="28"/>
          <w:u w:val="single"/>
        </w:rPr>
        <w:t xml:space="preserve">     </w:t>
      </w:r>
      <w:r w:rsidR="003656AA">
        <w:rPr>
          <w:sz w:val="28"/>
          <w:szCs w:val="28"/>
        </w:rPr>
        <w:t xml:space="preserve"> Province _______</w:t>
      </w:r>
      <w:r>
        <w:rPr>
          <w:sz w:val="28"/>
          <w:szCs w:val="28"/>
        </w:rPr>
        <w:t xml:space="preserve"> Postal Code _____________</w:t>
      </w:r>
    </w:p>
    <w:p w:rsidR="00FE3844" w:rsidRDefault="00FE3844" w:rsidP="007D5080">
      <w:pPr>
        <w:rPr>
          <w:sz w:val="28"/>
          <w:szCs w:val="28"/>
        </w:rPr>
      </w:pPr>
      <w:r>
        <w:rPr>
          <w:sz w:val="28"/>
          <w:szCs w:val="28"/>
        </w:rPr>
        <w:t>Telephone Number ___________________</w:t>
      </w:r>
      <w:r>
        <w:rPr>
          <w:sz w:val="28"/>
          <w:szCs w:val="28"/>
        </w:rPr>
        <w:tab/>
        <w:t>Cell Number ____________________</w:t>
      </w:r>
    </w:p>
    <w:p w:rsidR="00FE3844" w:rsidRDefault="00FE3844" w:rsidP="007D5080">
      <w:pPr>
        <w:rPr>
          <w:sz w:val="28"/>
          <w:szCs w:val="28"/>
        </w:rPr>
      </w:pPr>
      <w:r>
        <w:rPr>
          <w:sz w:val="28"/>
          <w:szCs w:val="28"/>
        </w:rPr>
        <w:t>Email address: ______________________________________________________</w:t>
      </w:r>
    </w:p>
    <w:p w:rsidR="00FE3844" w:rsidRDefault="00FE3844" w:rsidP="007D5080">
      <w:pPr>
        <w:rPr>
          <w:sz w:val="28"/>
          <w:szCs w:val="28"/>
        </w:rPr>
      </w:pPr>
      <w:r>
        <w:rPr>
          <w:sz w:val="28"/>
          <w:szCs w:val="28"/>
        </w:rPr>
        <w:t>Parent Name: _______________________________________________________</w:t>
      </w:r>
    </w:p>
    <w:p w:rsidR="00FE3844" w:rsidRDefault="00FE3844" w:rsidP="007D5080">
      <w:pPr>
        <w:rPr>
          <w:sz w:val="28"/>
          <w:szCs w:val="28"/>
        </w:rPr>
      </w:pPr>
      <w:r>
        <w:rPr>
          <w:sz w:val="28"/>
          <w:szCs w:val="28"/>
        </w:rPr>
        <w:t>Parent e-mail address: ________________________________________________</w:t>
      </w:r>
    </w:p>
    <w:p w:rsidR="00FE3844" w:rsidRPr="00FE3844" w:rsidRDefault="00FE3844" w:rsidP="007D5080">
      <w:pPr>
        <w:rPr>
          <w:b/>
          <w:sz w:val="28"/>
          <w:szCs w:val="28"/>
          <w:u w:val="single"/>
        </w:rPr>
      </w:pPr>
      <w:r w:rsidRPr="00FE3844">
        <w:rPr>
          <w:b/>
          <w:sz w:val="28"/>
          <w:szCs w:val="28"/>
          <w:u w:val="single"/>
        </w:rPr>
        <w:t>Academic Information (circle one)</w:t>
      </w:r>
    </w:p>
    <w:p w:rsidR="00FE3844" w:rsidRDefault="00FE3844" w:rsidP="007D5080">
      <w:pPr>
        <w:rPr>
          <w:sz w:val="28"/>
          <w:szCs w:val="28"/>
        </w:rPr>
      </w:pPr>
      <w:r>
        <w:rPr>
          <w:sz w:val="28"/>
          <w:szCs w:val="28"/>
        </w:rPr>
        <w:t xml:space="preserve">Grade:  </w:t>
      </w:r>
      <w:r>
        <w:rPr>
          <w:sz w:val="28"/>
          <w:szCs w:val="28"/>
        </w:rPr>
        <w:tab/>
        <w:t>7</w:t>
      </w:r>
      <w:r>
        <w:rPr>
          <w:sz w:val="28"/>
          <w:szCs w:val="28"/>
        </w:rPr>
        <w:tab/>
        <w:t>8</w:t>
      </w:r>
      <w:r>
        <w:rPr>
          <w:sz w:val="28"/>
          <w:szCs w:val="28"/>
        </w:rPr>
        <w:tab/>
        <w:t>9</w:t>
      </w:r>
      <w:r>
        <w:rPr>
          <w:sz w:val="28"/>
          <w:szCs w:val="28"/>
        </w:rPr>
        <w:tab/>
        <w:t>10</w:t>
      </w:r>
      <w:r>
        <w:rPr>
          <w:sz w:val="28"/>
          <w:szCs w:val="28"/>
        </w:rPr>
        <w:tab/>
        <w:t>11</w:t>
      </w:r>
    </w:p>
    <w:p w:rsidR="00FE3844" w:rsidRDefault="00FE3844" w:rsidP="007D5080">
      <w:pPr>
        <w:rPr>
          <w:sz w:val="28"/>
          <w:szCs w:val="28"/>
        </w:rPr>
      </w:pPr>
      <w:r>
        <w:rPr>
          <w:sz w:val="28"/>
          <w:szCs w:val="28"/>
        </w:rPr>
        <w:t xml:space="preserve">Overall Academic Average:  </w:t>
      </w:r>
      <w:r>
        <w:rPr>
          <w:sz w:val="28"/>
          <w:szCs w:val="28"/>
        </w:rPr>
        <w:tab/>
        <w:t>60-69%</w:t>
      </w:r>
      <w:r>
        <w:rPr>
          <w:sz w:val="28"/>
          <w:szCs w:val="28"/>
        </w:rPr>
        <w:tab/>
        <w:t>70-79%</w:t>
      </w:r>
      <w:r>
        <w:rPr>
          <w:sz w:val="28"/>
          <w:szCs w:val="28"/>
        </w:rPr>
        <w:tab/>
        <w:t>80-89%</w:t>
      </w:r>
      <w:r>
        <w:rPr>
          <w:sz w:val="28"/>
          <w:szCs w:val="28"/>
        </w:rPr>
        <w:tab/>
        <w:t>90-100%</w:t>
      </w:r>
    </w:p>
    <w:p w:rsidR="00FE3844" w:rsidRDefault="00352244" w:rsidP="007D5080">
      <w:pPr>
        <w:rPr>
          <w:b/>
          <w:sz w:val="28"/>
          <w:szCs w:val="28"/>
          <w:u w:val="single"/>
        </w:rPr>
      </w:pPr>
      <w:r w:rsidRPr="00352244">
        <w:rPr>
          <w:b/>
          <w:sz w:val="28"/>
          <w:szCs w:val="28"/>
          <w:u w:val="single"/>
        </w:rPr>
        <w:t>Extra-curricular Activities</w:t>
      </w:r>
    </w:p>
    <w:p w:rsidR="00352244" w:rsidRDefault="00352244" w:rsidP="007D5080">
      <w:pPr>
        <w:rPr>
          <w:sz w:val="28"/>
          <w:szCs w:val="28"/>
        </w:rPr>
      </w:pPr>
      <w:r w:rsidRPr="007D5080">
        <w:rPr>
          <w:noProof/>
          <w:sz w:val="28"/>
          <w:szCs w:val="28"/>
          <w:lang w:eastAsia="en-CA"/>
        </w:rPr>
        <mc:AlternateContent>
          <mc:Choice Requires="wps">
            <w:drawing>
              <wp:anchor distT="0" distB="0" distL="114300" distR="114300" simplePos="0" relativeHeight="251669504" behindDoc="0" locked="0" layoutInCell="1" allowOverlap="1" wp14:anchorId="6E3D2A0C" wp14:editId="3B8310F6">
                <wp:simplePos x="0" y="0"/>
                <wp:positionH relativeFrom="column">
                  <wp:posOffset>5419725</wp:posOffset>
                </wp:positionH>
                <wp:positionV relativeFrom="paragraph">
                  <wp:posOffset>26670</wp:posOffset>
                </wp:positionV>
                <wp:extent cx="152400" cy="171450"/>
                <wp:effectExtent l="0" t="0" r="19050" b="19050"/>
                <wp:wrapNone/>
                <wp:docPr id="9" name="Oval 9"/>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26.75pt;margin-top:2.1pt;width:1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" fillcolor="white [3201]" strokecolor="black [3200]" strokeweight="2pt"/>
            </w:pict>
          </mc:Fallback>
        </mc:AlternateContent>
      </w:r>
      <w:r w:rsidRPr="007D5080">
        <w:rPr>
          <w:noProof/>
          <w:sz w:val="28"/>
          <w:szCs w:val="28"/>
          <w:lang w:eastAsia="en-CA"/>
        </w:rPr>
        <mc:AlternateContent>
          <mc:Choice Requires="wps">
            <w:drawing>
              <wp:anchor distT="0" distB="0" distL="114300" distR="114300" simplePos="0" relativeHeight="251667456" behindDoc="0" locked="0" layoutInCell="1" allowOverlap="1" wp14:anchorId="678567A3" wp14:editId="03E5D3A0">
                <wp:simplePos x="0" y="0"/>
                <wp:positionH relativeFrom="column">
                  <wp:posOffset>4095750</wp:posOffset>
                </wp:positionH>
                <wp:positionV relativeFrom="paragraph">
                  <wp:posOffset>26670</wp:posOffset>
                </wp:positionV>
                <wp:extent cx="152400" cy="171450"/>
                <wp:effectExtent l="0" t="0" r="19050" b="19050"/>
                <wp:wrapNone/>
                <wp:docPr id="8" name="Oval 8"/>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22.5pt;margin-top:2.1pt;width:1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" fillcolor="white [3201]" strokecolor="black [3200]" strokeweight="2pt"/>
            </w:pict>
          </mc:Fallback>
        </mc:AlternateContent>
      </w:r>
      <w:r w:rsidRPr="007D5080">
        <w:rPr>
          <w:noProof/>
          <w:sz w:val="28"/>
          <w:szCs w:val="28"/>
          <w:lang w:eastAsia="en-CA"/>
        </w:rPr>
        <mc:AlternateContent>
          <mc:Choice Requires="wps">
            <w:drawing>
              <wp:anchor distT="0" distB="0" distL="114300" distR="114300" simplePos="0" relativeHeight="251665408" behindDoc="0" locked="0" layoutInCell="1" allowOverlap="1" wp14:anchorId="22F45AD2" wp14:editId="134CFEE3">
                <wp:simplePos x="0" y="0"/>
                <wp:positionH relativeFrom="column">
                  <wp:posOffset>2552700</wp:posOffset>
                </wp:positionH>
                <wp:positionV relativeFrom="paragraph">
                  <wp:posOffset>26670</wp:posOffset>
                </wp:positionV>
                <wp:extent cx="152400" cy="171450"/>
                <wp:effectExtent l="0" t="0" r="19050" b="19050"/>
                <wp:wrapNone/>
                <wp:docPr id="7" name="Oval 7"/>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01pt;margin-top:2.1pt;width:1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" fillcolor="white [3201]" strokecolor="black [3200]" strokeweight="2pt"/>
            </w:pict>
          </mc:Fallback>
        </mc:AlternateContent>
      </w:r>
      <w:r w:rsidRPr="007D5080">
        <w:rPr>
          <w:noProof/>
          <w:sz w:val="28"/>
          <w:szCs w:val="28"/>
          <w:lang w:eastAsia="en-CA"/>
        </w:rPr>
        <mc:AlternateContent>
          <mc:Choice Requires="wps">
            <w:drawing>
              <wp:anchor distT="0" distB="0" distL="114300" distR="114300" simplePos="0" relativeHeight="251663360" behindDoc="0" locked="0" layoutInCell="1" allowOverlap="1" wp14:anchorId="0BDB00B7" wp14:editId="6BB7336F">
                <wp:simplePos x="0" y="0"/>
                <wp:positionH relativeFrom="column">
                  <wp:posOffset>495300</wp:posOffset>
                </wp:positionH>
                <wp:positionV relativeFrom="paragraph">
                  <wp:posOffset>26670</wp:posOffset>
                </wp:positionV>
                <wp:extent cx="15240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9pt;margin-top:2.1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" fillcolor="white [3201]" strokecolor="black [3200]" strokeweight="2pt"/>
            </w:pict>
          </mc:Fallback>
        </mc:AlternateContent>
      </w:r>
      <w:r w:rsidRPr="00352244">
        <w:rPr>
          <w:sz w:val="28"/>
          <w:szCs w:val="28"/>
        </w:rPr>
        <w:t>Sports</w:t>
      </w:r>
      <w:r>
        <w:rPr>
          <w:sz w:val="28"/>
          <w:szCs w:val="28"/>
        </w:rPr>
        <w:t xml:space="preserve"> </w:t>
      </w:r>
      <w:r>
        <w:rPr>
          <w:sz w:val="28"/>
          <w:szCs w:val="28"/>
        </w:rPr>
        <w:tab/>
        <w:t xml:space="preserve">Community Volunteer </w:t>
      </w:r>
      <w:r>
        <w:rPr>
          <w:sz w:val="28"/>
          <w:szCs w:val="28"/>
        </w:rPr>
        <w:tab/>
      </w:r>
      <w:r>
        <w:rPr>
          <w:sz w:val="28"/>
          <w:szCs w:val="28"/>
        </w:rPr>
        <w:tab/>
        <w:t xml:space="preserve">School Club </w:t>
      </w:r>
      <w:r>
        <w:rPr>
          <w:sz w:val="28"/>
          <w:szCs w:val="28"/>
        </w:rPr>
        <w:tab/>
      </w:r>
      <w:r>
        <w:rPr>
          <w:sz w:val="28"/>
          <w:szCs w:val="28"/>
        </w:rPr>
        <w:tab/>
        <w:t>Leadership</w:t>
      </w:r>
    </w:p>
    <w:p w:rsidR="00FE3844" w:rsidRDefault="00352244" w:rsidP="007D5080">
      <w:pPr>
        <w:rPr>
          <w:sz w:val="28"/>
          <w:szCs w:val="28"/>
        </w:rPr>
      </w:pPr>
      <w:r>
        <w:rPr>
          <w:sz w:val="28"/>
          <w:szCs w:val="28"/>
        </w:rPr>
        <w:t>Please Specify</w:t>
      </w:r>
      <w:r w:rsidR="007D17F9">
        <w:rPr>
          <w:sz w:val="28"/>
          <w:szCs w:val="28"/>
        </w:rPr>
        <w:t>: _</w:t>
      </w:r>
      <w:r>
        <w:rPr>
          <w:sz w:val="28"/>
          <w:szCs w:val="28"/>
        </w:rPr>
        <w:t>_____________________________________________________</w:t>
      </w:r>
    </w:p>
    <w:p w:rsidR="007D17F9" w:rsidRDefault="007D17F9" w:rsidP="007D17F9"/>
    <w:p w:rsidR="00FE3844" w:rsidRPr="007D17F9" w:rsidRDefault="003656AA" w:rsidP="007D17F9">
      <w:pPr>
        <w:rPr>
          <w:b/>
          <w:sz w:val="28"/>
          <w:szCs w:val="28"/>
        </w:rPr>
      </w:pPr>
      <w:r>
        <w:rPr>
          <w:b/>
          <w:sz w:val="28"/>
          <w:szCs w:val="28"/>
        </w:rPr>
        <w:t>On a separate page</w:t>
      </w:r>
      <w:r w:rsidR="007D17F9" w:rsidRPr="007D17F9">
        <w:rPr>
          <w:b/>
          <w:sz w:val="28"/>
          <w:szCs w:val="28"/>
        </w:rPr>
        <w:t>, please write your letter of intent describing how rugby has influenced your life and why you deserve this bursary.</w:t>
      </w:r>
    </w:p>
    <w:sectPr w:rsidR="00FE3844" w:rsidRPr="007D17F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F5" w:rsidRDefault="00E40FF5" w:rsidP="007D5080">
      <w:pPr>
        <w:spacing w:after="0" w:line="240" w:lineRule="auto"/>
      </w:pPr>
      <w:r>
        <w:separator/>
      </w:r>
    </w:p>
  </w:endnote>
  <w:endnote w:type="continuationSeparator" w:id="0">
    <w:p w:rsidR="00E40FF5" w:rsidRDefault="00E40FF5" w:rsidP="007D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F5" w:rsidRDefault="00E40FF5" w:rsidP="007D5080">
      <w:pPr>
        <w:spacing w:after="0" w:line="240" w:lineRule="auto"/>
      </w:pPr>
      <w:r>
        <w:separator/>
      </w:r>
    </w:p>
  </w:footnote>
  <w:footnote w:type="continuationSeparator" w:id="0">
    <w:p w:rsidR="00E40FF5" w:rsidRDefault="00E40FF5" w:rsidP="007D5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AA" w:rsidRDefault="007D5080" w:rsidP="003656AA">
    <w:pPr>
      <w:spacing w:line="240" w:lineRule="auto"/>
      <w:jc w:val="center"/>
      <w:rPr>
        <w:rFonts w:ascii="Times New Roman" w:eastAsia="Times New Roman" w:hAnsi="Times New Roman" w:cs="Times New Roman"/>
        <w:b/>
        <w:bCs/>
        <w:color w:val="000000"/>
        <w:sz w:val="36"/>
        <w:szCs w:val="36"/>
        <w:u w:val="single"/>
        <w:lang w:eastAsia="en-CA"/>
      </w:rPr>
    </w:pPr>
    <w:r>
      <w:rPr>
        <w:rFonts w:ascii="Times New Roman" w:eastAsia="Times New Roman" w:hAnsi="Times New Roman" w:cs="Times New Roman"/>
        <w:noProof/>
        <w:color w:val="000000"/>
        <w:sz w:val="40"/>
        <w:szCs w:val="40"/>
        <w:lang w:eastAsia="en-CA"/>
      </w:rPr>
      <w:drawing>
        <wp:inline distT="0" distB="0" distL="0" distR="0" wp14:anchorId="18E8D388" wp14:editId="3707CA1F">
          <wp:extent cx="600075" cy="530836"/>
          <wp:effectExtent l="0" t="0" r="0" b="3175"/>
          <wp:docPr id="2" name="Picture 2" descr="https://lh3.googleusercontent.com/wP9oS0keXIByDTrL8dYuCthnj7vF4vFOn429HiCCkp59Td6VRwJBtg_lG5QTi5Fb6dLzxlOaSd-nG0cZOZVVqtBmVk43igvPd9mxWuJEQ1FSwzRl_wVab0mQoqboh29JZKyJYw4C_LiklBEJ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P9oS0keXIByDTrL8dYuCthnj7vF4vFOn429HiCCkp59Td6VRwJBtg_lG5QTi5Fb6dLzxlOaSd-nG0cZOZVVqtBmVk43igvPd9mxWuJEQ1FSwzRl_wVab0mQoqboh29JZKyJYw4C_LiklBEJ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142" cy="532664"/>
                  </a:xfrm>
                  <a:prstGeom prst="rect">
                    <a:avLst/>
                  </a:prstGeom>
                  <a:noFill/>
                  <a:ln>
                    <a:noFill/>
                  </a:ln>
                </pic:spPr>
              </pic:pic>
            </a:graphicData>
          </a:graphic>
        </wp:inline>
      </w:drawing>
    </w:r>
  </w:p>
  <w:p w:rsidR="007D5080" w:rsidRPr="007D5080" w:rsidRDefault="007D5080" w:rsidP="003656AA">
    <w:pPr>
      <w:spacing w:line="240" w:lineRule="auto"/>
      <w:jc w:val="center"/>
      <w:rPr>
        <w:rFonts w:ascii="Times New Roman" w:eastAsia="Times New Roman" w:hAnsi="Times New Roman" w:cs="Times New Roman"/>
        <w:sz w:val="24"/>
        <w:szCs w:val="24"/>
        <w:lang w:eastAsia="en-CA"/>
      </w:rPr>
    </w:pPr>
    <w:r w:rsidRPr="007D5080">
      <w:rPr>
        <w:rFonts w:ascii="Times New Roman" w:eastAsia="Times New Roman" w:hAnsi="Times New Roman" w:cs="Times New Roman"/>
        <w:b/>
        <w:bCs/>
        <w:color w:val="000000"/>
        <w:sz w:val="36"/>
        <w:szCs w:val="36"/>
        <w:u w:val="single"/>
        <w:lang w:eastAsia="en-CA"/>
      </w:rPr>
      <w:t>Ormstown Saracens Rugby Bursary</w:t>
    </w:r>
  </w:p>
  <w:p w:rsidR="007D5080" w:rsidRDefault="007D5080">
    <w:pPr>
      <w:pStyle w:val="Header"/>
    </w:pPr>
  </w:p>
  <w:p w:rsidR="007D5080" w:rsidRDefault="007D5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AE4"/>
    <w:multiLevelType w:val="multilevel"/>
    <w:tmpl w:val="C0E2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F2D45"/>
    <w:multiLevelType w:val="multilevel"/>
    <w:tmpl w:val="ED5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D68CE"/>
    <w:multiLevelType w:val="multilevel"/>
    <w:tmpl w:val="F89C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80"/>
    <w:rsid w:val="001629A2"/>
    <w:rsid w:val="00352244"/>
    <w:rsid w:val="003656AA"/>
    <w:rsid w:val="004A7410"/>
    <w:rsid w:val="007D17F9"/>
    <w:rsid w:val="007D5080"/>
    <w:rsid w:val="0085522B"/>
    <w:rsid w:val="00D47034"/>
    <w:rsid w:val="00E23D02"/>
    <w:rsid w:val="00E40FF5"/>
    <w:rsid w:val="00FE3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08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D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80"/>
    <w:rPr>
      <w:rFonts w:ascii="Tahoma" w:hAnsi="Tahoma" w:cs="Tahoma"/>
      <w:sz w:val="16"/>
      <w:szCs w:val="16"/>
    </w:rPr>
  </w:style>
  <w:style w:type="paragraph" w:styleId="Header">
    <w:name w:val="header"/>
    <w:basedOn w:val="Normal"/>
    <w:link w:val="HeaderChar"/>
    <w:uiPriority w:val="99"/>
    <w:unhideWhenUsed/>
    <w:rsid w:val="007D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80"/>
  </w:style>
  <w:style w:type="paragraph" w:styleId="Footer">
    <w:name w:val="footer"/>
    <w:basedOn w:val="Normal"/>
    <w:link w:val="FooterChar"/>
    <w:uiPriority w:val="99"/>
    <w:unhideWhenUsed/>
    <w:rsid w:val="007D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80"/>
  </w:style>
  <w:style w:type="character" w:styleId="Hyperlink">
    <w:name w:val="Hyperlink"/>
    <w:basedOn w:val="DefaultParagraphFont"/>
    <w:uiPriority w:val="99"/>
    <w:unhideWhenUsed/>
    <w:rsid w:val="007D5080"/>
    <w:rPr>
      <w:color w:val="0000FF" w:themeColor="hyperlink"/>
      <w:u w:val="single"/>
    </w:rPr>
  </w:style>
  <w:style w:type="paragraph" w:styleId="NoSpacing">
    <w:name w:val="No Spacing"/>
    <w:uiPriority w:val="1"/>
    <w:qFormat/>
    <w:rsid w:val="007D5080"/>
    <w:pPr>
      <w:spacing w:after="0" w:line="240" w:lineRule="auto"/>
    </w:pPr>
  </w:style>
  <w:style w:type="paragraph" w:styleId="ListParagraph">
    <w:name w:val="List Paragraph"/>
    <w:basedOn w:val="Normal"/>
    <w:uiPriority w:val="34"/>
    <w:qFormat/>
    <w:rsid w:val="007D5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08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D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80"/>
    <w:rPr>
      <w:rFonts w:ascii="Tahoma" w:hAnsi="Tahoma" w:cs="Tahoma"/>
      <w:sz w:val="16"/>
      <w:szCs w:val="16"/>
    </w:rPr>
  </w:style>
  <w:style w:type="paragraph" w:styleId="Header">
    <w:name w:val="header"/>
    <w:basedOn w:val="Normal"/>
    <w:link w:val="HeaderChar"/>
    <w:uiPriority w:val="99"/>
    <w:unhideWhenUsed/>
    <w:rsid w:val="007D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80"/>
  </w:style>
  <w:style w:type="paragraph" w:styleId="Footer">
    <w:name w:val="footer"/>
    <w:basedOn w:val="Normal"/>
    <w:link w:val="FooterChar"/>
    <w:uiPriority w:val="99"/>
    <w:unhideWhenUsed/>
    <w:rsid w:val="007D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80"/>
  </w:style>
  <w:style w:type="character" w:styleId="Hyperlink">
    <w:name w:val="Hyperlink"/>
    <w:basedOn w:val="DefaultParagraphFont"/>
    <w:uiPriority w:val="99"/>
    <w:unhideWhenUsed/>
    <w:rsid w:val="007D5080"/>
    <w:rPr>
      <w:color w:val="0000FF" w:themeColor="hyperlink"/>
      <w:u w:val="single"/>
    </w:rPr>
  </w:style>
  <w:style w:type="paragraph" w:styleId="NoSpacing">
    <w:name w:val="No Spacing"/>
    <w:uiPriority w:val="1"/>
    <w:qFormat/>
    <w:rsid w:val="007D5080"/>
    <w:pPr>
      <w:spacing w:after="0" w:line="240" w:lineRule="auto"/>
    </w:pPr>
  </w:style>
  <w:style w:type="paragraph" w:styleId="ListParagraph">
    <w:name w:val="List Paragraph"/>
    <w:basedOn w:val="Normal"/>
    <w:uiPriority w:val="34"/>
    <w:qFormat/>
    <w:rsid w:val="007D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6976">
      <w:bodyDiv w:val="1"/>
      <w:marLeft w:val="0"/>
      <w:marRight w:val="0"/>
      <w:marTop w:val="0"/>
      <w:marBottom w:val="0"/>
      <w:divBdr>
        <w:top w:val="none" w:sz="0" w:space="0" w:color="auto"/>
        <w:left w:val="none" w:sz="0" w:space="0" w:color="auto"/>
        <w:bottom w:val="none" w:sz="0" w:space="0" w:color="auto"/>
        <w:right w:val="none" w:sz="0" w:space="0" w:color="auto"/>
      </w:divBdr>
      <w:divsChild>
        <w:div w:id="1679845750">
          <w:marLeft w:val="0"/>
          <w:marRight w:val="0"/>
          <w:marTop w:val="0"/>
          <w:marBottom w:val="0"/>
          <w:divBdr>
            <w:top w:val="none" w:sz="0" w:space="0" w:color="auto"/>
            <w:left w:val="none" w:sz="0" w:space="0" w:color="auto"/>
            <w:bottom w:val="none" w:sz="0" w:space="0" w:color="auto"/>
            <w:right w:val="none" w:sz="0" w:space="0" w:color="auto"/>
          </w:divBdr>
        </w:div>
        <w:div w:id="79328212">
          <w:marLeft w:val="0"/>
          <w:marRight w:val="0"/>
          <w:marTop w:val="0"/>
          <w:marBottom w:val="0"/>
          <w:divBdr>
            <w:top w:val="none" w:sz="0" w:space="0" w:color="auto"/>
            <w:left w:val="none" w:sz="0" w:space="0" w:color="auto"/>
            <w:bottom w:val="none" w:sz="0" w:space="0" w:color="auto"/>
            <w:right w:val="none" w:sz="0" w:space="0" w:color="auto"/>
          </w:divBdr>
        </w:div>
        <w:div w:id="991107838">
          <w:marLeft w:val="0"/>
          <w:marRight w:val="0"/>
          <w:marTop w:val="0"/>
          <w:marBottom w:val="0"/>
          <w:divBdr>
            <w:top w:val="none" w:sz="0" w:space="0" w:color="auto"/>
            <w:left w:val="none" w:sz="0" w:space="0" w:color="auto"/>
            <w:bottom w:val="none" w:sz="0" w:space="0" w:color="auto"/>
            <w:right w:val="none" w:sz="0" w:space="0" w:color="auto"/>
          </w:divBdr>
        </w:div>
        <w:div w:id="279075423">
          <w:marLeft w:val="0"/>
          <w:marRight w:val="0"/>
          <w:marTop w:val="0"/>
          <w:marBottom w:val="0"/>
          <w:divBdr>
            <w:top w:val="none" w:sz="0" w:space="0" w:color="auto"/>
            <w:left w:val="none" w:sz="0" w:space="0" w:color="auto"/>
            <w:bottom w:val="none" w:sz="0" w:space="0" w:color="auto"/>
            <w:right w:val="none" w:sz="0" w:space="0" w:color="auto"/>
          </w:divBdr>
        </w:div>
      </w:divsChild>
    </w:div>
    <w:div w:id="1696422854">
      <w:bodyDiv w:val="1"/>
      <w:marLeft w:val="0"/>
      <w:marRight w:val="0"/>
      <w:marTop w:val="0"/>
      <w:marBottom w:val="0"/>
      <w:divBdr>
        <w:top w:val="none" w:sz="0" w:space="0" w:color="auto"/>
        <w:left w:val="none" w:sz="0" w:space="0" w:color="auto"/>
        <w:bottom w:val="none" w:sz="0" w:space="0" w:color="auto"/>
        <w:right w:val="none" w:sz="0" w:space="0" w:color="auto"/>
      </w:divBdr>
      <w:divsChild>
        <w:div w:id="407383703">
          <w:marLeft w:val="0"/>
          <w:marRight w:val="0"/>
          <w:marTop w:val="0"/>
          <w:marBottom w:val="0"/>
          <w:divBdr>
            <w:top w:val="none" w:sz="0" w:space="0" w:color="auto"/>
            <w:left w:val="none" w:sz="0" w:space="0" w:color="auto"/>
            <w:bottom w:val="none" w:sz="0" w:space="0" w:color="auto"/>
            <w:right w:val="none" w:sz="0" w:space="0" w:color="auto"/>
          </w:divBdr>
        </w:div>
        <w:div w:id="1991403423">
          <w:marLeft w:val="0"/>
          <w:marRight w:val="0"/>
          <w:marTop w:val="0"/>
          <w:marBottom w:val="0"/>
          <w:divBdr>
            <w:top w:val="none" w:sz="0" w:space="0" w:color="auto"/>
            <w:left w:val="none" w:sz="0" w:space="0" w:color="auto"/>
            <w:bottom w:val="none" w:sz="0" w:space="0" w:color="auto"/>
            <w:right w:val="none" w:sz="0" w:space="0" w:color="auto"/>
          </w:divBdr>
        </w:div>
        <w:div w:id="1637025438">
          <w:marLeft w:val="0"/>
          <w:marRight w:val="0"/>
          <w:marTop w:val="0"/>
          <w:marBottom w:val="0"/>
          <w:divBdr>
            <w:top w:val="none" w:sz="0" w:space="0" w:color="auto"/>
            <w:left w:val="none" w:sz="0" w:space="0" w:color="auto"/>
            <w:bottom w:val="none" w:sz="0" w:space="0" w:color="auto"/>
            <w:right w:val="none" w:sz="0" w:space="0" w:color="auto"/>
          </w:divBdr>
        </w:div>
      </w:divsChild>
    </w:div>
    <w:div w:id="19259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racens.rf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Rankin</dc:creator>
  <cp:lastModifiedBy>Caitlin</cp:lastModifiedBy>
  <cp:revision>2</cp:revision>
  <dcterms:created xsi:type="dcterms:W3CDTF">2016-05-01T15:33:00Z</dcterms:created>
  <dcterms:modified xsi:type="dcterms:W3CDTF">2016-05-01T15:33:00Z</dcterms:modified>
</cp:coreProperties>
</file>